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9" w:rsidRDefault="00D77CA9" w:rsidP="00D77CA9">
      <w:pPr>
        <w:pStyle w:val="Default"/>
      </w:pPr>
    </w:p>
    <w:p w:rsidR="00D77CA9" w:rsidRDefault="00D77CA9" w:rsidP="00D77CA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PRAWA I OBOWIĄZKI ZAWODNIKA </w:t>
      </w:r>
    </w:p>
    <w:p w:rsidR="00D77CA9" w:rsidRDefault="00D77CA9" w:rsidP="00D77CA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UCZNIOWSKIEGO KLUBU SPORTOWEGO ISKRA WARSZAWA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Warunki przynależności do Klubu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Zgoda trenera prowadzącego zespół.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Zezwolenie rodziców lub opiekunów prawnych.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Brak przeciwwskazań lekarskich do uprawiania sportu – aktualne badania lekarskie.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4. Zobowiązanie do przestrzegania zasad bezpieczeństwa oraz regulaminu Klubu.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5. Bieżące opłacanie składek członkowskich Klubu.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6. Posłuszeństwo trenerom oraz opiekunom. </w:t>
      </w:r>
    </w:p>
    <w:p w:rsidR="00D77CA9" w:rsidRDefault="00D77CA9" w:rsidP="00D77C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Wysoka kultura osobista i zdyscyplinowanie.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Prawa i obowiązki członka Klubu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Członek Klubu Iskra Warszawa ma prawo do: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uczestniczenia w zajęciach i imprezach sportowych, klubowych, ligowych i innych reprezentując wyłącznie barwy Klubu Iskra Warszawa,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reprezentowanie innej organizacji sportowej w zawodach możliwe jest pod warunkiem uzyskania zgody od władz Klubu Iskra Warszawa,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korzystania z obiektów i sprzętu sportowego Klubu,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zgłaszania propozycji lub wniosków wobec władz Klubu,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) rezygnacji z uczestnictwa w zajęciach, co jest jednoznaczne z rezygnacją bycia członkiem Klubu.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Obowiązki członka Klubu Iskra Warszawa: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dbanie o sprawność fizyczną i systematyczne podnoszenie umiejętności sportowych,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prowadzenia sportowego trybu życia oraz dbałość o swój stan zdrowia,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akceptacja całkowitego zakazu używania środków psychoaktywnych, a w szczególności narkotyków, dopalaczy, nikotyny, alkoholu itp.,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posiadanie aktualnych badań od lekarza medycyny sportowej,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e) opłacanie comiesięcznej składki członkowskiej Klubu w wysokości</w:t>
      </w:r>
      <w:proofErr w:type="gramStart"/>
      <w:r>
        <w:rPr>
          <w:sz w:val="23"/>
          <w:szCs w:val="23"/>
        </w:rPr>
        <w:t xml:space="preserve"> </w:t>
      </w:r>
      <w:r w:rsidR="00A13E9D">
        <w:rPr>
          <w:sz w:val="23"/>
          <w:szCs w:val="23"/>
        </w:rPr>
        <w:t>70</w:t>
      </w:r>
      <w:r>
        <w:rPr>
          <w:sz w:val="23"/>
          <w:szCs w:val="23"/>
        </w:rPr>
        <w:t>,00 zł</w:t>
      </w:r>
      <w:proofErr w:type="gramEnd"/>
      <w:r>
        <w:rPr>
          <w:sz w:val="23"/>
          <w:szCs w:val="23"/>
        </w:rPr>
        <w:t xml:space="preserve"> / </w:t>
      </w:r>
      <w:r w:rsidR="003C7815">
        <w:rPr>
          <w:sz w:val="23"/>
          <w:szCs w:val="23"/>
        </w:rPr>
        <w:t>100</w:t>
      </w:r>
      <w:r>
        <w:rPr>
          <w:sz w:val="23"/>
          <w:szCs w:val="23"/>
        </w:rPr>
        <w:t>,00 zł</w:t>
      </w:r>
      <w:r w:rsidR="003C7815">
        <w:rPr>
          <w:sz w:val="23"/>
          <w:szCs w:val="23"/>
        </w:rPr>
        <w:t xml:space="preserve"> / 1</w:t>
      </w:r>
      <w:bookmarkStart w:id="0" w:name="_GoBack"/>
      <w:bookmarkEnd w:id="0"/>
      <w:r w:rsidR="00A13E9D">
        <w:rPr>
          <w:sz w:val="23"/>
          <w:szCs w:val="23"/>
        </w:rPr>
        <w:t>20</w:t>
      </w:r>
      <w:r>
        <w:rPr>
          <w:sz w:val="23"/>
          <w:szCs w:val="23"/>
        </w:rPr>
        <w:t xml:space="preserve">,00 zł,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f</w:t>
      </w:r>
      <w:proofErr w:type="gramEnd"/>
      <w:r>
        <w:rPr>
          <w:sz w:val="23"/>
          <w:szCs w:val="23"/>
        </w:rPr>
        <w:t xml:space="preserve">) obecność na minimum 85% treningów w miesiącu,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g) dostarczenia trenerowi cztery razy w roku tj. dwa razy na semestr informacji o ocenach w szkole (średnia ocen – minimum</w:t>
      </w:r>
      <w:proofErr w:type="gramStart"/>
      <w:r>
        <w:rPr>
          <w:sz w:val="23"/>
          <w:szCs w:val="23"/>
        </w:rPr>
        <w:t xml:space="preserve"> 3,5 ze</w:t>
      </w:r>
      <w:proofErr w:type="gramEnd"/>
      <w:r>
        <w:rPr>
          <w:sz w:val="23"/>
          <w:szCs w:val="23"/>
        </w:rPr>
        <w:t xml:space="preserve"> wszystkich przedmiotów),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h</w:t>
      </w:r>
      <w:proofErr w:type="gramEnd"/>
      <w:r>
        <w:rPr>
          <w:sz w:val="23"/>
          <w:szCs w:val="23"/>
        </w:rPr>
        <w:t xml:space="preserve">) w przypadku pogorszenia się ocen, członek Klubu zostanie zawieszony do czasu poprawy ocen w szkole,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i</w:t>
      </w:r>
      <w:proofErr w:type="gramEnd"/>
      <w:r>
        <w:rPr>
          <w:sz w:val="23"/>
          <w:szCs w:val="23"/>
        </w:rPr>
        <w:t xml:space="preserve">) przestrzeganie zasad bezpieczeństwa,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j</w:t>
      </w:r>
      <w:proofErr w:type="gramEnd"/>
      <w:r>
        <w:rPr>
          <w:sz w:val="23"/>
          <w:szCs w:val="23"/>
        </w:rPr>
        <w:t xml:space="preserve">) kulturalnego zachowania się wobec trenerów, kolegów i koleżanek (obowiązek dotyczy zachowania się w szkole, na zajęciach sportowych, meczach i obozach),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k</w:t>
      </w:r>
      <w:proofErr w:type="gramEnd"/>
      <w:r>
        <w:rPr>
          <w:sz w:val="23"/>
          <w:szCs w:val="23"/>
        </w:rPr>
        <w:t xml:space="preserve">) przestrzeganie przepisów sportowych, zasad fair – play oraz poszanowania przeciwnika,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l</w:t>
      </w:r>
      <w:proofErr w:type="gramEnd"/>
      <w:r>
        <w:rPr>
          <w:sz w:val="23"/>
          <w:szCs w:val="23"/>
        </w:rPr>
        <w:t xml:space="preserve">) wykonywania poleceń wydanych przez trenerów oraz nie opuszczanie miejsca zajęć bez zgody trenerów,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m</w:t>
      </w:r>
      <w:proofErr w:type="gramEnd"/>
      <w:r>
        <w:rPr>
          <w:sz w:val="23"/>
          <w:szCs w:val="23"/>
        </w:rPr>
        <w:t xml:space="preserve">) informowanie trenerów o problemach zdrowotnych, złym samopoczuciu, urazach,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n</w:t>
      </w:r>
      <w:proofErr w:type="gramEnd"/>
      <w:r>
        <w:rPr>
          <w:sz w:val="23"/>
          <w:szCs w:val="23"/>
        </w:rPr>
        <w:t xml:space="preserve">) dbanie o powierzony sprzęt sportowy Klubu,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o</w:t>
      </w:r>
      <w:proofErr w:type="gramEnd"/>
      <w:r>
        <w:rPr>
          <w:sz w:val="23"/>
          <w:szCs w:val="23"/>
        </w:rPr>
        <w:t xml:space="preserve">) godne reprezentowanie Klubu na zewnątrz,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p</w:t>
      </w:r>
      <w:proofErr w:type="gramEnd"/>
      <w:r>
        <w:rPr>
          <w:sz w:val="23"/>
          <w:szCs w:val="23"/>
        </w:rPr>
        <w:t xml:space="preserve">) punktualne, rzetelne i sumienne uczestnictwo w treningach,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q</w:t>
      </w:r>
      <w:proofErr w:type="gramEnd"/>
      <w:r>
        <w:rPr>
          <w:sz w:val="23"/>
          <w:szCs w:val="23"/>
        </w:rPr>
        <w:t xml:space="preserve">) posiadanie odpowiedniego stroju treningowego,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r</w:t>
      </w:r>
      <w:proofErr w:type="spellEnd"/>
      <w:proofErr w:type="gramEnd"/>
      <w:r>
        <w:rPr>
          <w:sz w:val="23"/>
          <w:szCs w:val="23"/>
        </w:rPr>
        <w:t xml:space="preserve">) uczestniczenie w zawodach, do których członek Klubu dostał powołanie od trenera, </w:t>
      </w:r>
    </w:p>
    <w:p w:rsidR="00D77CA9" w:rsidRDefault="00D77CA9" w:rsidP="00D77CA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s</w:t>
      </w:r>
      <w:proofErr w:type="gramEnd"/>
      <w:r>
        <w:rPr>
          <w:sz w:val="23"/>
          <w:szCs w:val="23"/>
        </w:rPr>
        <w:t xml:space="preserve">) pomoc w ramach swoich możliwości innym członkom Klubu.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Warunki uczestnictwa w zawodach i obozach sportowych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Decyzję o zgłoszeniu zawodnika do zawodów ligowych podejmuje trener prowadzący zespół.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Zawodnik ma obowiązek startu w zawodach ligowych, do których został powołany.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Koszt wyjazdu na zawody ligowe ponosi Klub, lub w uzasadnionych przypadkach zawodnicy.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4. Zawodnik ma obowiązek występowania podczas zawodów w stroju klubowym.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5. Wyjazd na zawody odbywa się w grupie, pod opieką trenera. Odstępstwa od tej zasady muszą być każdorazowo zaakceptowane przez trenera.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6. W okresie wakacji i ferii zimowych Klub organizuje obozy szkoleniowe, w których uczestnictwo jest wskazane. </w:t>
      </w:r>
    </w:p>
    <w:p w:rsidR="00D77CA9" w:rsidRDefault="00D77CA9" w:rsidP="00D77C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Koszty uczestnictwa w obozie treningowym pokrywa zawodnik.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Nagrody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Za godne reprezentowanie Klubu, wzorową pracę i aktywny udział w realizacji zadań sportowo – organizacyjnych Klubu możliwe są następujące wyróżnienie i nagrody: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pochwała ustna,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pochwała w formie dyplomu i listu pochwalnego,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wniosek do Rady Pedagogicznej o podniesienie oceny z zachowania ucznia, </w:t>
      </w:r>
    </w:p>
    <w:p w:rsidR="00D77CA9" w:rsidRDefault="00D77CA9" w:rsidP="00D77CA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nagroda rzeczowa.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Kary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Członek Klubu nieprzestrzegający regulaminu Klubu może otrzymać karę w postaci: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upomnienia ustnego,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ostrzeżenia ustnego w obecności rodziców lub opiekunów prawnych, </w:t>
      </w:r>
    </w:p>
    <w:p w:rsidR="00D77CA9" w:rsidRDefault="00D77CA9" w:rsidP="00D77CA9">
      <w:pPr>
        <w:pStyle w:val="Default"/>
        <w:spacing w:after="63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czasowe zawieszenie w prawach zawodnika Klubu, </w:t>
      </w:r>
    </w:p>
    <w:p w:rsidR="00D77CA9" w:rsidRDefault="00D77CA9" w:rsidP="00D77CA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</w:t>
      </w:r>
      <w:proofErr w:type="gramEnd"/>
      <w:r>
        <w:rPr>
          <w:sz w:val="23"/>
          <w:szCs w:val="23"/>
        </w:rPr>
        <w:t xml:space="preserve">) skreślenie z listy członków Klubu, co jest jednoznaczne ze skreśleniem z listy zawodników Klubu.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Zmiana barw klubowych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Warunki przejścia do innego klubu określają przepisy Polskiego Związku Piłki Siatkowej.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2. W celu zmiany barw klubowych zawodnik Klubu zobowiązany jest do: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złożenia pisma do władz Klubu o chęci zmian barw klubowych, </w:t>
      </w:r>
    </w:p>
    <w:p w:rsidR="00D77CA9" w:rsidRDefault="00D77CA9" w:rsidP="00D77CA9">
      <w:pPr>
        <w:pStyle w:val="Default"/>
        <w:spacing w:after="66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przedstawienia pisma z nowego klubu potwierdzającego chęć pozyskania zawodnika, </w:t>
      </w:r>
    </w:p>
    <w:p w:rsidR="00D77CA9" w:rsidRDefault="00D77CA9" w:rsidP="00D77CA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) uzyskania zgody władz Klubu na zmianę barw klubowych. </w:t>
      </w:r>
    </w:p>
    <w:p w:rsidR="00D77CA9" w:rsidRDefault="00D77CA9" w:rsidP="00D77CA9">
      <w:pPr>
        <w:pStyle w:val="Default"/>
        <w:rPr>
          <w:sz w:val="23"/>
          <w:szCs w:val="23"/>
        </w:rPr>
      </w:pPr>
    </w:p>
    <w:p w:rsidR="00D77CA9" w:rsidRDefault="00D77CA9" w:rsidP="00D77CA9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…………………………… </w:t>
      </w:r>
      <w:r>
        <w:rPr>
          <w:sz w:val="23"/>
          <w:szCs w:val="23"/>
        </w:rPr>
        <w:tab/>
        <w:t xml:space="preserve">   ……………..……………..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 </w:t>
      </w:r>
      <w:r>
        <w:rPr>
          <w:sz w:val="23"/>
          <w:szCs w:val="23"/>
        </w:rPr>
        <w:br/>
      </w:r>
      <w:r>
        <w:rPr>
          <w:sz w:val="16"/>
          <w:szCs w:val="16"/>
        </w:rPr>
        <w:t xml:space="preserve">podpis </w:t>
      </w:r>
      <w:proofErr w:type="gramStart"/>
      <w:r>
        <w:rPr>
          <w:sz w:val="16"/>
          <w:szCs w:val="16"/>
        </w:rPr>
        <w:t>zawodnika</w:t>
      </w:r>
      <w:r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opiekuna</w:t>
      </w:r>
      <w:proofErr w:type="gramEnd"/>
      <w:r>
        <w:rPr>
          <w:sz w:val="16"/>
          <w:szCs w:val="16"/>
        </w:rPr>
        <w:t xml:space="preserve"> prawnego zawodnika   </w:t>
      </w:r>
      <w:r>
        <w:rPr>
          <w:sz w:val="16"/>
          <w:szCs w:val="16"/>
        </w:rPr>
        <w:tab/>
        <w:t xml:space="preserve">              opiekuna prawnego zawodnika </w:t>
      </w:r>
    </w:p>
    <w:p w:rsidR="00D77CA9" w:rsidRDefault="00D77CA9" w:rsidP="00D77CA9">
      <w:pPr>
        <w:rPr>
          <w:sz w:val="23"/>
          <w:szCs w:val="23"/>
        </w:rPr>
      </w:pPr>
    </w:p>
    <w:p w:rsidR="00D77CA9" w:rsidRDefault="00D77CA9" w:rsidP="00D77CA9">
      <w:pPr>
        <w:jc w:val="center"/>
        <w:rPr>
          <w:sz w:val="23"/>
          <w:szCs w:val="23"/>
        </w:rPr>
      </w:pPr>
    </w:p>
    <w:p w:rsidR="00E24A22" w:rsidRPr="00D77CA9" w:rsidRDefault="00D77CA9" w:rsidP="00D77CA9">
      <w:pPr>
        <w:jc w:val="center"/>
      </w:pPr>
      <w:r>
        <w:rPr>
          <w:sz w:val="23"/>
          <w:szCs w:val="23"/>
        </w:rPr>
        <w:t xml:space="preserve">Warszawa, …………………… </w:t>
      </w:r>
      <w:r>
        <w:rPr>
          <w:sz w:val="20"/>
          <w:szCs w:val="20"/>
        </w:rPr>
        <w:t>data</w:t>
      </w:r>
    </w:p>
    <w:sectPr w:rsidR="00E24A22" w:rsidRPr="00D77CA9" w:rsidSect="002D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813E8"/>
    <w:rsid w:val="001813E8"/>
    <w:rsid w:val="00232FBE"/>
    <w:rsid w:val="00274F48"/>
    <w:rsid w:val="002A3FCD"/>
    <w:rsid w:val="002D216F"/>
    <w:rsid w:val="003C7815"/>
    <w:rsid w:val="004E3512"/>
    <w:rsid w:val="00840208"/>
    <w:rsid w:val="00A13E9D"/>
    <w:rsid w:val="00BD548E"/>
    <w:rsid w:val="00D53C16"/>
    <w:rsid w:val="00D77CA9"/>
    <w:rsid w:val="00E24A22"/>
    <w:rsid w:val="00F21663"/>
    <w:rsid w:val="00F33B6C"/>
    <w:rsid w:val="00F4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E24A22"/>
  </w:style>
  <w:style w:type="paragraph" w:customStyle="1" w:styleId="Default">
    <w:name w:val="Default"/>
    <w:rsid w:val="00D7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E24A22"/>
  </w:style>
  <w:style w:type="paragraph" w:customStyle="1" w:styleId="Default">
    <w:name w:val="Default"/>
    <w:rsid w:val="00D7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9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6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test</cp:lastModifiedBy>
  <cp:revision>2</cp:revision>
  <cp:lastPrinted>2017-11-19T12:20:00Z</cp:lastPrinted>
  <dcterms:created xsi:type="dcterms:W3CDTF">2020-09-01T16:32:00Z</dcterms:created>
  <dcterms:modified xsi:type="dcterms:W3CDTF">2020-09-01T16:32:00Z</dcterms:modified>
</cp:coreProperties>
</file>