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A9" w:rsidRDefault="00D77CA9" w:rsidP="00D77CA9">
      <w:pPr>
        <w:pStyle w:val="Default"/>
      </w:pPr>
    </w:p>
    <w:p w:rsidR="00D77CA9" w:rsidRDefault="00D77CA9" w:rsidP="00D77CA9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PRAWA I OBOWIĄZKI ZAWODNIKA </w:t>
      </w:r>
    </w:p>
    <w:p w:rsidR="00D77CA9" w:rsidRDefault="00D77CA9" w:rsidP="00D77C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UCZNIOWSKIEGO KLUBU SPORTOWEGO ISKRA WARSZAWA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Warunki przynależności do Klubu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Zgoda trenera prowadzącego zespół.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Zezwolenie rodziców lub opiekunów prawnych.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Brak przeciwwskazań lekarskich do uprawiania sportu – aktualne badania lekarskie.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4. Zobowiązanie do przestrzegania zasad bezpieczeństwa oraz regulaminu Klubu.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5. Bieżące opłacanie składek członkowskich Klubu.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6. Posłuszeństwo trenerom oraz opiekunom. </w:t>
      </w:r>
    </w:p>
    <w:p w:rsidR="00D77CA9" w:rsidRDefault="00D77CA9" w:rsidP="00D77C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Wysoka kultura osobista i zdyscyplinowanie. </w:t>
      </w:r>
    </w:p>
    <w:p w:rsidR="00D77CA9" w:rsidRDefault="00D77CA9" w:rsidP="00D77CA9">
      <w:pPr>
        <w:pStyle w:val="Default"/>
        <w:rPr>
          <w:sz w:val="23"/>
          <w:szCs w:val="23"/>
        </w:rPr>
      </w:pP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Prawa i obowiązki członka Klubu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1. Członek Klubu Iskra Warszawa ma prawo do: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a) uczestniczenia w zajęciach i imprezach sportowych, klubowych, ligowych i innych reprezentując wyłącznie barwy Klubu Iskra Warszawa,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b) reprezentowanie innej organizacji sportowej w zawodach możliwe jest pod warunkiem uzyskania zgody od władz Klubu Iskra Warszawa,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c) korzystania z obiektów i sprzętu sportowego Klubu,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d) zgłaszania propozycji lub wniosków wobec władz Klubu,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e) rezygnacji z uczestnictwa w zajęciach, co jest jednoznaczne z rezygnacją bycia członkiem Klubu.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2. Obowiązki członka Klubu Iskra Warszawa: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a) dbanie o sprawność fizyczną i systematyczne podnoszenie umiejętności sportowych,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b) prowadzenia sportowego trybu życia oraz dbałość o swój stan zdrowia,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c) akceptacja całkowitego zakazu używania środków psychoaktywnych, a w szczególności narkotyków, dopalaczy, nikotyny, alkoholu itp.,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d) posiadanie aktualnych badań od lekarza medycyny sportowej,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e) opłacanie comiesięcznej składki członkowskiej Klubu w wysokości </w:t>
      </w:r>
      <w:r w:rsidR="003C7815">
        <w:rPr>
          <w:sz w:val="23"/>
          <w:szCs w:val="23"/>
        </w:rPr>
        <w:t>90</w:t>
      </w:r>
      <w:r>
        <w:rPr>
          <w:sz w:val="23"/>
          <w:szCs w:val="23"/>
        </w:rPr>
        <w:t xml:space="preserve">,00 zł / </w:t>
      </w:r>
      <w:r w:rsidR="003C7815">
        <w:rPr>
          <w:sz w:val="23"/>
          <w:szCs w:val="23"/>
        </w:rPr>
        <w:t>100</w:t>
      </w:r>
      <w:r>
        <w:rPr>
          <w:sz w:val="23"/>
          <w:szCs w:val="23"/>
        </w:rPr>
        <w:t>,00 zł</w:t>
      </w:r>
      <w:r w:rsidR="003C7815">
        <w:rPr>
          <w:sz w:val="23"/>
          <w:szCs w:val="23"/>
        </w:rPr>
        <w:t xml:space="preserve"> / 11</w:t>
      </w:r>
      <w:bookmarkStart w:id="0" w:name="_GoBack"/>
      <w:bookmarkEnd w:id="0"/>
      <w:r>
        <w:rPr>
          <w:sz w:val="23"/>
          <w:szCs w:val="23"/>
        </w:rPr>
        <w:t xml:space="preserve">0,00 zł,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f) obecność na minimum 85% treningów w miesiącu,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g) dostarczenia trenerowi cztery razy w roku tj. dwa razy na semestr informacji o ocenach w szkole (średnia ocen – minimum 3,5 ze wszystkich przedmiotów),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h) w przypadku pogorszenia się ocen, członek Klubu zostanie zawieszony do czasu poprawy ocen w szkole,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i) przestrzeganie zasad bezpieczeństwa,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j) kulturalnego zachowania się wobec trenerów, kolegów i koleżanek (obowiązek dotyczy zachowania się w szkole, na zajęciach sportowych, meczach i obozach),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k) przestrzeganie przepisów sportowych, zasad fair – play oraz poszanowania przeciwnika,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l) wykonywania poleceń wydanych przez trenerów oraz nie opuszczanie miejsca zajęć bez zgody trenerów,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m) informowanie trenerów o problemach zdrowotnych, złym samopoczuciu, urazach,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n) dbanie o powierzony sprzęt sportowy Klubu,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o) godne reprezentowanie Klubu na zewnątrz,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p) punktualne, rzetelne i sumienne uczestnictwo w treningach,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q) posiadanie odpowiedniego stroju treningowego,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r) uczestniczenie w zawodach, do których członek Klubu dostał powołanie od trenera, </w:t>
      </w:r>
    </w:p>
    <w:p w:rsidR="00D77CA9" w:rsidRDefault="00D77CA9" w:rsidP="00D77C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s) pomoc w ramach swoich możliwości innym członkom Klubu. </w:t>
      </w:r>
    </w:p>
    <w:p w:rsidR="00D77CA9" w:rsidRDefault="00D77CA9" w:rsidP="00D77CA9">
      <w:pPr>
        <w:pStyle w:val="Default"/>
        <w:rPr>
          <w:sz w:val="23"/>
          <w:szCs w:val="23"/>
        </w:rPr>
      </w:pP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Warunki uczestnictwa w zawodach i obozach sportowych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Decyzję o zgłoszeniu zawodnika do zawodów ligowych podejmuje trener prowadzący zespół.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Zawodnik ma obowiązek startu w zawodach ligowych, do których został powołany.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Koszt wyjazdu na zawody ligowe ponosi Klub, lub w uzasadnionych przypadkach zawodnicy.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4. Zawodnik ma obowiązek występowania podczas zawodów w stroju klubowym.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5. Wyjazd na zawody odbywa się w grupie, pod opieką trenera. Odstępstwa od tej zasady muszą być każdorazowo zaakceptowane przez trenera.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6. W okresie wakacji i ferii zimowych Klub organizuje obozy szkoleniowe, w których uczestnictwo jest wskazane. </w:t>
      </w:r>
    </w:p>
    <w:p w:rsidR="00D77CA9" w:rsidRDefault="00D77CA9" w:rsidP="00D77C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Koszty uczestnictwa w obozie treningowym pokrywa zawodnik. </w:t>
      </w:r>
    </w:p>
    <w:p w:rsidR="00D77CA9" w:rsidRDefault="00D77CA9" w:rsidP="00D77CA9">
      <w:pPr>
        <w:pStyle w:val="Default"/>
        <w:rPr>
          <w:sz w:val="23"/>
          <w:szCs w:val="23"/>
        </w:rPr>
      </w:pP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Nagrody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Za godne reprezentowanie Klubu, wzorową pracę i aktywny udział w realizacji zadań sportowo – organizacyjnych Klubu możliwe są następujące wyróżnienie i nagrody: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a) pochwała ustna,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b) pochwała w formie dyplomu i listu pochwalnego,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c) wniosek do Rady Pedagogicznej o podniesienie oceny z zachowania ucznia, </w:t>
      </w:r>
    </w:p>
    <w:p w:rsidR="00D77CA9" w:rsidRDefault="00D77CA9" w:rsidP="00D77C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nagroda rzeczowa. </w:t>
      </w:r>
    </w:p>
    <w:p w:rsidR="00D77CA9" w:rsidRDefault="00D77CA9" w:rsidP="00D77CA9">
      <w:pPr>
        <w:pStyle w:val="Default"/>
        <w:rPr>
          <w:sz w:val="23"/>
          <w:szCs w:val="23"/>
        </w:rPr>
      </w:pP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Kary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Członek Klubu nieprzestrzegający regulaminu Klubu może otrzymać karę w postaci: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a) upomnienia ustnego,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b) ostrzeżenia ustnego w obecności rodziców lub opiekunów prawnych,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c) czasowe zawieszenie w prawach zawodnika Klubu, </w:t>
      </w:r>
    </w:p>
    <w:p w:rsidR="00D77CA9" w:rsidRDefault="00D77CA9" w:rsidP="00D77C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skreślenie z listy członków Klubu, co jest jednoznaczne ze skreśleniem z listy zawodników Klubu. </w:t>
      </w:r>
    </w:p>
    <w:p w:rsidR="00D77CA9" w:rsidRDefault="00D77CA9" w:rsidP="00D77CA9">
      <w:pPr>
        <w:pStyle w:val="Default"/>
        <w:rPr>
          <w:sz w:val="23"/>
          <w:szCs w:val="23"/>
        </w:rPr>
      </w:pP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Zmiana barw klubowych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1. Warunki przejścia do innego klubu określają przepisy Polskiego Związku Piłki Siatkowej.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2. W celu zmiany barw klubowych zawodnik Klubu zobowiązany jest do: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a) złożenia pisma do władz Klubu o chęci zmian barw klubowych,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b) przedstawienia pisma z nowego klubu potwierdzającego chęć pozyskania zawodnika, </w:t>
      </w:r>
    </w:p>
    <w:p w:rsidR="00D77CA9" w:rsidRDefault="00D77CA9" w:rsidP="00D77C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uzyskania zgody władz Klubu na zmianę barw klubowych. </w:t>
      </w:r>
    </w:p>
    <w:p w:rsidR="00D77CA9" w:rsidRDefault="00D77CA9" w:rsidP="00D77CA9">
      <w:pPr>
        <w:pStyle w:val="Default"/>
        <w:rPr>
          <w:sz w:val="23"/>
          <w:szCs w:val="23"/>
        </w:rPr>
      </w:pPr>
    </w:p>
    <w:p w:rsidR="00D77CA9" w:rsidRDefault="00D77CA9" w:rsidP="00D77CA9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…………………………… </w:t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 xml:space="preserve">……………..……………..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………………………… </w:t>
      </w:r>
      <w:r>
        <w:rPr>
          <w:sz w:val="23"/>
          <w:szCs w:val="23"/>
        </w:rPr>
        <w:br/>
      </w:r>
      <w:r>
        <w:rPr>
          <w:sz w:val="16"/>
          <w:szCs w:val="16"/>
        </w:rPr>
        <w:t>podpis zawodnika</w:t>
      </w:r>
      <w:r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 xml:space="preserve"> opiekuna prawnego zawodnika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opiekuna prawnego zawodnika </w:t>
      </w:r>
    </w:p>
    <w:p w:rsidR="00D77CA9" w:rsidRDefault="00D77CA9" w:rsidP="00D77CA9">
      <w:pPr>
        <w:rPr>
          <w:sz w:val="23"/>
          <w:szCs w:val="23"/>
        </w:rPr>
      </w:pPr>
    </w:p>
    <w:p w:rsidR="00D77CA9" w:rsidRDefault="00D77CA9" w:rsidP="00D77CA9">
      <w:pPr>
        <w:jc w:val="center"/>
        <w:rPr>
          <w:sz w:val="23"/>
          <w:szCs w:val="23"/>
        </w:rPr>
      </w:pPr>
    </w:p>
    <w:p w:rsidR="00E24A22" w:rsidRPr="00D77CA9" w:rsidRDefault="00D77CA9" w:rsidP="00D77CA9">
      <w:pPr>
        <w:jc w:val="center"/>
      </w:pPr>
      <w:r>
        <w:rPr>
          <w:sz w:val="23"/>
          <w:szCs w:val="23"/>
        </w:rPr>
        <w:t xml:space="preserve">Warszawa, …………………… </w:t>
      </w:r>
      <w:r>
        <w:rPr>
          <w:sz w:val="20"/>
          <w:szCs w:val="20"/>
        </w:rPr>
        <w:t>data</w:t>
      </w:r>
    </w:p>
    <w:sectPr w:rsidR="00E24A22" w:rsidRPr="00D77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E8"/>
    <w:rsid w:val="001813E8"/>
    <w:rsid w:val="00232FBE"/>
    <w:rsid w:val="00274F48"/>
    <w:rsid w:val="002A3FCD"/>
    <w:rsid w:val="003C7815"/>
    <w:rsid w:val="004E3512"/>
    <w:rsid w:val="00840208"/>
    <w:rsid w:val="00BD548E"/>
    <w:rsid w:val="00D53C16"/>
    <w:rsid w:val="00D77CA9"/>
    <w:rsid w:val="00E24A22"/>
    <w:rsid w:val="00F21663"/>
    <w:rsid w:val="00F33B6C"/>
    <w:rsid w:val="00F4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E24A22"/>
  </w:style>
  <w:style w:type="paragraph" w:customStyle="1" w:styleId="Default">
    <w:name w:val="Default"/>
    <w:rsid w:val="00D77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E24A22"/>
  </w:style>
  <w:style w:type="paragraph" w:customStyle="1" w:styleId="Default">
    <w:name w:val="Default"/>
    <w:rsid w:val="00D77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4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9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6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8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2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5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2017-11-19T12:20:00Z</cp:lastPrinted>
  <dcterms:created xsi:type="dcterms:W3CDTF">2017-12-04T08:44:00Z</dcterms:created>
  <dcterms:modified xsi:type="dcterms:W3CDTF">2017-12-04T08:46:00Z</dcterms:modified>
</cp:coreProperties>
</file>